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0ED88D98" w:rsidR="00855B4C" w:rsidRPr="005A23D5" w:rsidRDefault="00766BA9" w:rsidP="00D173FE">
            <w:pPr>
              <w:jc w:val="both"/>
              <w:rPr>
                <w:rFonts w:ascii="Trebuchet MS" w:eastAsia="Calibri" w:hAnsi="Trebuchet MS" w:cs="Arial"/>
                <w:i/>
                <w:color w:val="A6A6A6"/>
              </w:rPr>
            </w:pPr>
            <w:r>
              <w:rPr>
                <w:rFonts w:ascii="Trebuchet MS" w:hAnsi="Trebuchet MS" w:cs="Arial"/>
                <w:szCs w:val="22"/>
              </w:rPr>
              <w:t>BOYACA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73983636" w:rsidR="00855B4C" w:rsidRPr="005A23D5" w:rsidRDefault="00766BA9"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08-09-2023</w:t>
            </w:r>
          </w:p>
        </w:tc>
      </w:tr>
      <w:tr w:rsidR="00855B4C" w:rsidRPr="00352099" w14:paraId="3419A0DD" w14:textId="77777777" w:rsidTr="005F1D40">
        <w:tc>
          <w:tcPr>
            <w:tcW w:w="8586" w:type="dxa"/>
            <w:gridSpan w:val="2"/>
            <w:shd w:val="clear" w:color="auto" w:fill="auto"/>
            <w:vAlign w:val="center"/>
          </w:tcPr>
          <w:p w14:paraId="59873C1A" w14:textId="00B9BE5E"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766BA9">
              <w:rPr>
                <w:rFonts w:ascii="Trebuchet MS" w:hAnsi="Trebuchet MS" w:cs="Arial"/>
                <w:sz w:val="22"/>
                <w:szCs w:val="22"/>
              </w:rPr>
              <w:t>$ 10.386.000,00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3C9867AE"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766BA9">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766BA9">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6F363DF7"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766BA9">
        <w:rPr>
          <w:rFonts w:ascii="Trebuchet MS" w:hAnsi="Trebuchet MS" w:cs="Arial"/>
          <w:sz w:val="22"/>
          <w:szCs w:val="22"/>
        </w:rPr>
        <w:t>DIEZ MILLONES TRESCIENTOS OCHENTA Y SEIS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766BA9">
        <w:rPr>
          <w:rFonts w:ascii="Trebuchet MS" w:hAnsi="Trebuchet MS" w:cs="Arial"/>
          <w:sz w:val="22"/>
          <w:szCs w:val="22"/>
        </w:rPr>
        <w:t>$ 10.386.000,00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17E761D9"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766BA9">
              <w:rPr>
                <w:rFonts w:ascii="Trebuchet MS" w:hAnsi="Trebuchet MS" w:cs="Arial"/>
                <w:noProof/>
              </w:rPr>
              <w:t>91523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766BA9">
              <w:rPr>
                <w:rFonts w:ascii="Trebuchet MS" w:hAnsi="Trebuchet MS" w:cs="Arial"/>
              </w:rPr>
              <w:t>03-03-2023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35D33429"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766BA9">
        <w:rPr>
          <w:rFonts w:ascii="Trebuchet MS" w:hAnsi="Trebuchet MS" w:cs="Arial"/>
          <w:b/>
          <w:sz w:val="22"/>
          <w:szCs w:val="22"/>
        </w:rPr>
        <w:t xml:space="preserve">CINCO MILLONES CIENTO </w:t>
      </w:r>
      <w:r w:rsidR="00766BA9">
        <w:rPr>
          <w:rFonts w:ascii="Trebuchet MS" w:hAnsi="Trebuchet MS" w:cs="Arial"/>
          <w:b/>
          <w:sz w:val="22"/>
          <w:szCs w:val="22"/>
        </w:rPr>
        <w:lastRenderedPageBreak/>
        <w:t>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766BA9">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3E687E91"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766BA9">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7726BB3F"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766BA9">
        <w:rPr>
          <w:rFonts w:ascii="Trebuchet MS" w:hAnsi="Trebuchet MS" w:cs="Arial"/>
          <w:b w:val="0"/>
          <w:szCs w:val="22"/>
        </w:rPr>
        <w:t>CIRCUITO TUNJA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766BA9">
        <w:rPr>
          <w:rFonts w:ascii="Trebuchet MS" w:hAnsi="Trebuchet MS" w:cs="Arial"/>
          <w:b w:val="0"/>
          <w:szCs w:val="22"/>
        </w:rPr>
        <w:t>BOYACA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335E8093"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766BA9">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1BA01A1C" w:rsidR="003B33B3" w:rsidRDefault="00EA3F08"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6816625C" wp14:editId="4A441293">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735719" w14:textId="77777777" w:rsidR="00766BA9" w:rsidRDefault="00766BA9">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D4ACFC" w14:textId="77777777" w:rsidR="00766BA9" w:rsidRDefault="00766BA9">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D00BF8" w14:textId="77777777" w:rsidR="00766BA9" w:rsidRDefault="00766BA9">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6F969F" w14:textId="77777777" w:rsidR="00766BA9" w:rsidRDefault="00766BA9">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DB69A5" w14:textId="77777777" w:rsidR="00766BA9" w:rsidRDefault="00766BA9">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66BA9"/>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3F08"/>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7552</Words>
  <Characters>43047</Characters>
  <Application>Microsoft Office Word</Application>
  <DocSecurity>0</DocSecurity>
  <Lines>358</Lines>
  <Paragraphs>100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2023-09-11T16:20:00Z</dcterms:modified>
</cp:coreProperties>
</file>